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7368D4" w:rsidTr="00776559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городского округа  Лобня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215B0">
              <w:rPr>
                <w:rFonts w:ascii="Times New Roman" w:hAnsi="Times New Roman" w:cs="Times New Roman"/>
                <w:sz w:val="18"/>
                <w:szCs w:val="18"/>
              </w:rPr>
              <w:t>24.09.2019 г.</w:t>
            </w: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0215B0">
              <w:rPr>
                <w:rFonts w:ascii="Times New Roman" w:hAnsi="Times New Roman" w:cs="Times New Roman"/>
                <w:sz w:val="18"/>
                <w:szCs w:val="18"/>
              </w:rPr>
              <w:t xml:space="preserve"> 177/49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«О внесении изменений и дополнений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в решение Совета депутатов городского округа  Лобня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округа  Лобня на 2019 год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и на план</w:t>
            </w:r>
            <w:r w:rsidR="00412902" w:rsidRPr="007368D4">
              <w:rPr>
                <w:rFonts w:ascii="Times New Roman" w:hAnsi="Times New Roman" w:cs="Times New Roman"/>
                <w:sz w:val="18"/>
                <w:szCs w:val="18"/>
              </w:rPr>
              <w:t>овы</w:t>
            </w:r>
            <w:bookmarkStart w:id="0" w:name="_GoBack"/>
            <w:bookmarkEnd w:id="0"/>
            <w:r w:rsidR="00412902" w:rsidRPr="007368D4">
              <w:rPr>
                <w:rFonts w:ascii="Times New Roman" w:hAnsi="Times New Roman" w:cs="Times New Roman"/>
                <w:sz w:val="18"/>
                <w:szCs w:val="18"/>
              </w:rPr>
              <w:t>й период 2020 и 2021 годов»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</w:t>
            </w:r>
            <w:r w:rsidR="00057A92" w:rsidRPr="007368D4">
              <w:rPr>
                <w:rFonts w:ascii="Times New Roman" w:hAnsi="Times New Roman" w:cs="Times New Roman"/>
                <w:sz w:val="18"/>
                <w:szCs w:val="18"/>
              </w:rPr>
              <w:t>ского округа</w:t>
            </w: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Лобня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368D4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27.11.2018 г. 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</w:t>
            </w: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233/36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«О бюджете городского округа Лобня на 2019 год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и на плановый период 2020 и 2021 годов»</w:t>
            </w:r>
          </w:p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7368D4" w:rsidTr="00776559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D4" w:rsidRPr="007368D4" w:rsidTr="00776559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368D4" w:rsidRPr="007368D4" w:rsidRDefault="007368D4" w:rsidP="007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городского округа Лобня в 2019 году</w:t>
            </w:r>
          </w:p>
          <w:p w:rsidR="007368D4" w:rsidRPr="007368D4" w:rsidRDefault="007368D4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222" w:type="dxa"/>
            <w:shd w:val="clear" w:color="auto" w:fill="FFFFFF" w:themeFill="background1"/>
            <w:hideMark/>
          </w:tcPr>
          <w:p w:rsidR="007368D4" w:rsidRPr="007368D4" w:rsidRDefault="007368D4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7368D4" w:rsidRPr="007368D4" w:rsidRDefault="007368D4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7368D4" w:rsidTr="00776559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7368D4" w:rsidTr="00776559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7368D4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7368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7368D4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7368D4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7368D4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7368D4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7368D4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7368D4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5F4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1 578 731,7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894 175,0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894 175,0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889 000,0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3 720,0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8 672,2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8 672,2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3 144,8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Cs/>
                <w:color w:val="000000"/>
              </w:rPr>
              <w:t>3 144,8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22,0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Cs/>
                <w:color w:val="000000"/>
              </w:rPr>
              <w:t>22,0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6 090,2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Cs/>
                <w:color w:val="000000"/>
              </w:rPr>
              <w:t>6 090,2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-584,8</w:t>
            </w:r>
          </w:p>
        </w:tc>
      </w:tr>
      <w:tr w:rsidR="00B4071C" w:rsidRPr="007368D4" w:rsidTr="00776559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Cs/>
                <w:color w:val="000000"/>
              </w:rPr>
              <w:t>-584,8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217 168,0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168 668,0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148 468,0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148 468,0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20 200,0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D27676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232 021,0</w:t>
            </w:r>
          </w:p>
        </w:tc>
      </w:tr>
      <w:tr w:rsidR="00D27676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35 000,0</w:t>
            </w:r>
          </w:p>
        </w:tc>
      </w:tr>
      <w:tr w:rsidR="00D27676" w:rsidRPr="007368D4" w:rsidTr="00776559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35 000,0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197 021,0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9 700,0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9 600,0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182 473,0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157 520,0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124 000,0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4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000 1 11 05030 00 0000 120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0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1 11 05034 04 0000 120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509,0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509,0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4 386,5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4 386,5</w:t>
            </w:r>
          </w:p>
        </w:tc>
      </w:tr>
      <w:tr w:rsidR="00DE3510" w:rsidRPr="007368D4" w:rsidTr="00776559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7368D4" w:rsidRDefault="00DE351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3510" w:rsidRPr="007368D4" w:rsidRDefault="00DE3510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7368D4" w:rsidRDefault="00DE351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3 386,5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7368D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6235F4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13 287,0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3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7368D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7368D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7368D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280,5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7368D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7368D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7368D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280,5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78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F4" w:rsidRPr="007368D4" w:rsidRDefault="006235F4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1 681,4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7856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F4" w:rsidRPr="007368D4" w:rsidRDefault="006235F4" w:rsidP="004A2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1 681,4</w:t>
            </w:r>
          </w:p>
        </w:tc>
      </w:tr>
      <w:tr w:rsidR="006235F4" w:rsidRPr="007368D4" w:rsidTr="00776559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F4" w:rsidRPr="007368D4" w:rsidRDefault="006235F4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1 681,4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7368D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11 325,1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7368D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11 325,1</w:t>
            </w:r>
          </w:p>
        </w:tc>
      </w:tr>
      <w:tr w:rsidR="00E20343" w:rsidRPr="007368D4" w:rsidTr="00776559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7368D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7368D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11 325,1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11 840,0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3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000 1 16 06000 01  0000 140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6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000 1 16 08010 01 0000 140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18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000 1 16 25000 00  0000 140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1 850,0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000 1 16 25084 04 0000 140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4 250,0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000 1 16 33000 01 0000 140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9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000 1 16 43000 01 0000 140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1 100,0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5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7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41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территориальными органами Роспотребнадзора)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"Государственная жилищная инспекция Московской области")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F37FF2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4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09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74177">
              <w:rPr>
                <w:rFonts w:ascii="Times New Roman" w:hAnsi="Times New Roman" w:cs="Times New Roman"/>
                <w:b/>
                <w:bCs/>
                <w:color w:val="000000"/>
              </w:rPr>
              <w:t> 820 </w:t>
            </w:r>
            <w:r w:rsidR="0009529D">
              <w:rPr>
                <w:rFonts w:ascii="Times New Roman" w:hAnsi="Times New Roman" w:cs="Times New Roman"/>
                <w:b/>
                <w:bCs/>
                <w:color w:val="000000"/>
              </w:rPr>
              <w:t>520</w:t>
            </w:r>
            <w:r w:rsidR="00F74177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09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74177">
              <w:rPr>
                <w:rFonts w:ascii="Times New Roman" w:hAnsi="Times New Roman" w:cs="Times New Roman"/>
                <w:b/>
                <w:bCs/>
                <w:color w:val="000000"/>
              </w:rPr>
              <w:t> 818 </w:t>
            </w:r>
            <w:r w:rsidR="0009529D">
              <w:rPr>
                <w:rFonts w:ascii="Times New Roman" w:hAnsi="Times New Roman" w:cs="Times New Roman"/>
                <w:b/>
                <w:bCs/>
                <w:color w:val="000000"/>
              </w:rPr>
              <w:t>520</w:t>
            </w:r>
            <w:r w:rsidR="00F74177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F74177" w:rsidP="00095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417 </w:t>
            </w:r>
            <w:r w:rsidR="000952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,0</w:t>
            </w:r>
          </w:p>
        </w:tc>
      </w:tr>
      <w:tr w:rsidR="00AE3176" w:rsidRPr="007368D4" w:rsidTr="00776559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7368D4" w:rsidRDefault="00AE3176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000 2 02 20216 04 0000 150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176" w:rsidRPr="007368D4" w:rsidRDefault="00AE3176" w:rsidP="00AE3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7368D4" w:rsidRDefault="00F74177" w:rsidP="00F74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48 950,0</w:t>
            </w:r>
          </w:p>
        </w:tc>
      </w:tr>
      <w:tr w:rsidR="002E5A69" w:rsidRPr="007368D4" w:rsidTr="00776559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7368D4" w:rsidRDefault="002E5A69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000 2 02 25187 04 0000 150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A69" w:rsidRPr="007368D4" w:rsidRDefault="002E5A69" w:rsidP="002E5A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7368D4" w:rsidRDefault="002E5A6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4 141,2</w:t>
            </w:r>
          </w:p>
        </w:tc>
      </w:tr>
      <w:tr w:rsidR="0068300C" w:rsidRPr="007368D4" w:rsidTr="00776559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300C" w:rsidRPr="007368D4" w:rsidRDefault="0068300C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000 2 02 25466 04 0000 150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00C" w:rsidRPr="007368D4" w:rsidRDefault="0068300C" w:rsidP="0078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300C" w:rsidRPr="007368D4" w:rsidRDefault="0068300C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9 429,5</w:t>
            </w:r>
          </w:p>
        </w:tc>
      </w:tr>
      <w:tr w:rsidR="002E5A69" w:rsidRPr="007368D4" w:rsidTr="00776559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7368D4" w:rsidRDefault="002E5A69" w:rsidP="007856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A69" w:rsidRPr="007368D4" w:rsidRDefault="002E5A69" w:rsidP="002E5A69">
            <w:pPr>
              <w:spacing w:after="0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7368D4" w:rsidRDefault="002E5A6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814,3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811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108 864,7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110EC" w:rsidRPr="007368D4" w:rsidRDefault="008110EC" w:rsidP="00811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108 864,7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3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10EC" w:rsidRPr="007368D4" w:rsidRDefault="008110E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110EC" w:rsidRPr="007368D4" w:rsidRDefault="00A47A38" w:rsidP="00811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245 178,3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05B3" w:rsidRPr="007368D4" w:rsidRDefault="002B0855" w:rsidP="006E0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мероприятие по проведению капитального ремонта в муниципальных общеобразовательных организациях </w:t>
            </w:r>
            <w:r w:rsidR="00F14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F74177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81 483,0</w:t>
            </w:r>
          </w:p>
        </w:tc>
      </w:tr>
      <w:tr w:rsidR="009A73D6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7368D4" w:rsidRDefault="009A73D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3D6" w:rsidRPr="007368D4" w:rsidRDefault="009A73D6" w:rsidP="004A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устройство и капитальный ремонт электросетевого хозяйства, систем наружного </w:t>
            </w:r>
            <w:r w:rsidR="0020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архитектурно-художественного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освещения в рамках реализации  проекта «Светлый город»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7368D4" w:rsidRDefault="00200A1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81 384,8</w:t>
            </w:r>
          </w:p>
        </w:tc>
      </w:tr>
      <w:tr w:rsidR="00200A16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0A16" w:rsidRPr="007368D4" w:rsidRDefault="00200A1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A16" w:rsidRPr="007368D4" w:rsidRDefault="00200A16" w:rsidP="004A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освещения в рамках реализации  проекта «Светлый город»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00A16" w:rsidRDefault="00200A1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3784,3</w:t>
            </w:r>
          </w:p>
          <w:p w:rsidR="00200A16" w:rsidRPr="007368D4" w:rsidRDefault="00200A1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BF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 w:rsidR="00BF4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подготовку основания, приобретение и установка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7 152,0</w:t>
            </w:r>
          </w:p>
        </w:tc>
      </w:tr>
      <w:tr w:rsidR="0038572C" w:rsidRPr="007368D4" w:rsidTr="00776559">
        <w:trPr>
          <w:gridAfter w:val="4"/>
          <w:wAfter w:w="458" w:type="dxa"/>
          <w:cantSplit/>
          <w:trHeight w:val="542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72C" w:rsidRPr="007368D4" w:rsidRDefault="0038572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72C" w:rsidRPr="007368D4" w:rsidRDefault="0038572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72C" w:rsidRPr="007368D4" w:rsidRDefault="0038572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0F6AC9" w:rsidRPr="007368D4" w:rsidTr="00776559">
        <w:trPr>
          <w:gridAfter w:val="4"/>
          <w:wAfter w:w="458" w:type="dxa"/>
          <w:cantSplit/>
          <w:trHeight w:val="160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6AC9" w:rsidRPr="007368D4" w:rsidRDefault="000F6AC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C9" w:rsidRPr="007368D4" w:rsidRDefault="000F6AC9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дворовых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6AC9" w:rsidRPr="007368D4" w:rsidRDefault="000E648D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25 366,5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4 437,0</w:t>
            </w:r>
          </w:p>
        </w:tc>
      </w:tr>
      <w:tr w:rsidR="00F53479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7368D4" w:rsidRDefault="00F5347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79" w:rsidRPr="007368D4" w:rsidRDefault="00F53479" w:rsidP="001D57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</w:t>
            </w:r>
            <w:r w:rsidR="001D57B0" w:rsidRPr="007368D4">
              <w:rPr>
                <w:rFonts w:ascii="Times New Roman" w:hAnsi="Times New Roman" w:cs="Times New Roman"/>
              </w:rPr>
              <w:t>я</w:t>
            </w:r>
            <w:r w:rsidRPr="007368D4">
              <w:rPr>
                <w:rFonts w:ascii="Times New Roman" w:hAnsi="Times New Roman" w:cs="Times New Roman"/>
              </w:rPr>
              <w:t xml:space="preserve"> на ремонт подъездов </w:t>
            </w:r>
            <w:r w:rsidR="001D57B0" w:rsidRPr="007368D4">
              <w:rPr>
                <w:rFonts w:ascii="Times New Roman" w:hAnsi="Times New Roman" w:cs="Times New Roman"/>
              </w:rPr>
              <w:t xml:space="preserve">в </w:t>
            </w:r>
            <w:r w:rsidRPr="007368D4">
              <w:rPr>
                <w:rFonts w:ascii="Times New Roman" w:hAnsi="Times New Roman" w:cs="Times New Roman"/>
              </w:rPr>
              <w:t>многоквартирных дом</w:t>
            </w:r>
            <w:r w:rsidR="001D57B0" w:rsidRPr="007368D4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7368D4" w:rsidRDefault="000E648D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8 645,0</w:t>
            </w:r>
          </w:p>
        </w:tc>
      </w:tr>
      <w:tr w:rsidR="00853AB6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7368D4" w:rsidRDefault="00853AB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AB6" w:rsidRPr="007368D4" w:rsidRDefault="00853AB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7368D4" w:rsidRDefault="00853AB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1 204,0</w:t>
            </w:r>
          </w:p>
        </w:tc>
      </w:tr>
      <w:tr w:rsidR="008110EC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110EC" w:rsidRPr="007368D4" w:rsidRDefault="008110E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0EC" w:rsidRPr="007368D4" w:rsidRDefault="008110EC" w:rsidP="004E7F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проведение</w:t>
            </w:r>
            <w:r w:rsidR="004E7F1A">
              <w:rPr>
                <w:rFonts w:ascii="Times New Roman" w:hAnsi="Times New Roman" w:cs="Times New Roman"/>
              </w:rPr>
              <w:t xml:space="preserve"> капитального (</w:t>
            </w:r>
            <w:r w:rsidRPr="007368D4">
              <w:rPr>
                <w:rFonts w:ascii="Times New Roman" w:hAnsi="Times New Roman" w:cs="Times New Roman"/>
              </w:rPr>
              <w:t>текущего</w:t>
            </w:r>
            <w:r w:rsidR="004E7F1A">
              <w:rPr>
                <w:rFonts w:ascii="Times New Roman" w:hAnsi="Times New Roman" w:cs="Times New Roman"/>
              </w:rPr>
              <w:t>)</w:t>
            </w:r>
            <w:r w:rsidRPr="007368D4">
              <w:rPr>
                <w:rFonts w:ascii="Times New Roman" w:hAnsi="Times New Roman" w:cs="Times New Roman"/>
              </w:rPr>
              <w:t xml:space="preserve"> ремонта и технического переоснащения помещений, выделенных для хранения архивных документов</w:t>
            </w:r>
            <w:r w:rsidR="004E7F1A">
              <w:rPr>
                <w:rFonts w:ascii="Times New Roman" w:hAnsi="Times New Roman" w:cs="Times New Roman"/>
              </w:rPr>
              <w:t>, относящихся к собственности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110EC" w:rsidRPr="007368D4" w:rsidRDefault="008110EC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812,0</w:t>
            </w:r>
          </w:p>
        </w:tc>
      </w:tr>
      <w:tr w:rsidR="00406557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6557" w:rsidRPr="007368D4" w:rsidRDefault="00406557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57" w:rsidRPr="007368D4" w:rsidRDefault="00406557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6557" w:rsidRPr="007368D4" w:rsidRDefault="00406557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12 870,0</w:t>
            </w:r>
          </w:p>
        </w:tc>
      </w:tr>
      <w:tr w:rsidR="00E26156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6156" w:rsidRPr="007368D4" w:rsidRDefault="00E2615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156" w:rsidRPr="007368D4" w:rsidRDefault="00E2615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6156" w:rsidRPr="007368D4" w:rsidRDefault="0009529D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</w:tr>
      <w:tr w:rsidR="00C87E86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87E86" w:rsidRPr="007368D4" w:rsidRDefault="00C87E8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E86" w:rsidRPr="007368D4" w:rsidRDefault="00C87E8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87E86" w:rsidRPr="007368D4" w:rsidRDefault="00C87E8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283,5</w:t>
            </w:r>
          </w:p>
        </w:tc>
      </w:tr>
      <w:tr w:rsidR="000E648D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Pr="007368D4" w:rsidRDefault="000E648D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48D" w:rsidRPr="007368D4" w:rsidRDefault="000E648D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улучшение жилищных условий семей, имеющих семь и более детей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Pr="007368D4" w:rsidRDefault="000E648D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8 071,0</w:t>
            </w:r>
          </w:p>
        </w:tc>
      </w:tr>
      <w:tr w:rsidR="000E648D" w:rsidRPr="007368D4" w:rsidTr="00776559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Pr="007368D4" w:rsidRDefault="000E648D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48D" w:rsidRDefault="000E648D" w:rsidP="00405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на реализацию мероприятий, связанных с запуском </w:t>
            </w:r>
            <w:r w:rsidR="00405D8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осковских центральных диаметров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Default="000E648D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6 836,</w:t>
            </w:r>
            <w:r w:rsidR="00BF4CA8">
              <w:rPr>
                <w:rFonts w:ascii="Times New Roman" w:hAnsi="Times New Roman" w:cs="Times New Roman"/>
              </w:rPr>
              <w:t>2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5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C87E86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0E648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</w:t>
            </w:r>
            <w:r w:rsidR="000E648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5 642,0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C87E8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21 525,0</w:t>
            </w:r>
          </w:p>
        </w:tc>
      </w:tr>
      <w:tr w:rsidR="00227056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056" w:rsidRPr="007368D4" w:rsidRDefault="0022705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7056" w:rsidRPr="007368D4" w:rsidRDefault="0022705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056" w:rsidRPr="007368D4" w:rsidRDefault="000E648D" w:rsidP="00227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65 257,0</w:t>
            </w:r>
          </w:p>
        </w:tc>
      </w:tr>
      <w:tr w:rsidR="00776559" w:rsidRPr="007368D4" w:rsidTr="00F73923">
        <w:trPr>
          <w:gridAfter w:val="4"/>
          <w:wAfter w:w="458" w:type="dxa"/>
          <w:cantSplit/>
          <w:trHeight w:val="18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76559" w:rsidRPr="007368D4" w:rsidRDefault="0077655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6559" w:rsidRPr="007368D4" w:rsidRDefault="00776559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76559" w:rsidRPr="007368D4" w:rsidRDefault="00776559" w:rsidP="00227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776559" w:rsidRPr="007368D4" w:rsidTr="00F73923">
        <w:trPr>
          <w:gridAfter w:val="4"/>
          <w:wAfter w:w="458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76559" w:rsidRPr="007368D4" w:rsidRDefault="0077655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6559" w:rsidRPr="007368D4" w:rsidRDefault="00776559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76559" w:rsidRPr="007368D4" w:rsidRDefault="00776559" w:rsidP="00227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 w:rsidR="004E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обучающимся по очной форме обучения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1B2145" w:rsidRPr="007368D4" w:rsidTr="00D03BB4">
        <w:trPr>
          <w:gridAfter w:val="4"/>
          <w:wAfter w:w="458" w:type="dxa"/>
          <w:cantSplit/>
          <w:trHeight w:val="748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145" w:rsidRPr="007368D4" w:rsidRDefault="001B214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4 094,0</w:t>
            </w:r>
          </w:p>
        </w:tc>
      </w:tr>
      <w:tr w:rsidR="001B2145" w:rsidRPr="007368D4" w:rsidTr="00D03BB4">
        <w:trPr>
          <w:gridAfter w:val="4"/>
          <w:wAfter w:w="458" w:type="dxa"/>
          <w:cantSplit/>
          <w:trHeight w:val="74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145" w:rsidRPr="007368D4" w:rsidRDefault="001B214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2 021,0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  <w:r w:rsidR="002B0855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002E33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2E33" w:rsidRPr="007368D4" w:rsidRDefault="00002E3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E33" w:rsidRPr="007368D4" w:rsidRDefault="00002E3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2E33" w:rsidRPr="007368D4" w:rsidRDefault="00002E3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0E648D" w:rsidP="002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35 654,0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15 337,0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8D758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5 687,0</w:t>
            </w:r>
          </w:p>
        </w:tc>
      </w:tr>
      <w:tr w:rsidR="000E648D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Pr="007368D4" w:rsidRDefault="000E648D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48D" w:rsidRPr="007368D4" w:rsidRDefault="000E648D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E648D" w:rsidRPr="007368D4" w:rsidRDefault="000E648D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2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6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="000E6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140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B2145" w:rsidRPr="007368D4" w:rsidTr="00D0710E">
        <w:trPr>
          <w:gridAfter w:val="4"/>
          <w:wAfter w:w="458" w:type="dxa"/>
          <w:cantSplit/>
          <w:trHeight w:val="74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145" w:rsidRPr="007368D4" w:rsidRDefault="001B214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720,0</w:t>
            </w:r>
          </w:p>
        </w:tc>
      </w:tr>
      <w:tr w:rsidR="001B2145" w:rsidRPr="007368D4" w:rsidTr="00D0710E">
        <w:trPr>
          <w:gridAfter w:val="4"/>
          <w:wAfter w:w="458" w:type="dxa"/>
          <w:cantSplit/>
          <w:trHeight w:val="74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145" w:rsidRPr="007368D4" w:rsidRDefault="001B214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B2145" w:rsidRPr="007368D4" w:rsidRDefault="001B214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4E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обеспечение полноценным питанием беременных женщин, кормящих матерей, а также детей в возрасте до трех лет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9 954,0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  <w:r w:rsidR="002B0855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F4E2C" w:rsidRPr="007368D4" w:rsidTr="00776559">
        <w:trPr>
          <w:gridAfter w:val="4"/>
          <w:wAfter w:w="458" w:type="dxa"/>
          <w:cantSplit/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7368D4" w:rsidRDefault="00BF4E2C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68D4">
              <w:rPr>
                <w:rFonts w:ascii="Times New Roman" w:hAnsi="Times New Roman" w:cs="Times New Roman"/>
                <w:b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E2C" w:rsidRPr="007368D4" w:rsidRDefault="00BF4E2C" w:rsidP="00BF4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8D4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7368D4" w:rsidRDefault="004E62F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35 500,0</w:t>
            </w:r>
          </w:p>
        </w:tc>
      </w:tr>
      <w:tr w:rsidR="00D00E04" w:rsidRPr="007368D4" w:rsidTr="00776559">
        <w:trPr>
          <w:gridAfter w:val="4"/>
          <w:wAfter w:w="458" w:type="dxa"/>
          <w:cantSplit/>
          <w:trHeight w:val="9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7368D4" w:rsidRDefault="00D00E04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000 2 02 45160 04 0000 150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E04" w:rsidRPr="007368D4" w:rsidRDefault="00D00E04" w:rsidP="00BF4E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7368D4" w:rsidRDefault="00D00E0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D00E04" w:rsidRPr="007368D4" w:rsidTr="00776559">
        <w:trPr>
          <w:gridAfter w:val="4"/>
          <w:wAfter w:w="458" w:type="dxa"/>
          <w:cantSplit/>
          <w:trHeight w:val="51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7368D4" w:rsidRDefault="00D00E0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E04" w:rsidRPr="007368D4" w:rsidRDefault="00D00E04" w:rsidP="00BF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7368D4" w:rsidRDefault="00D00E0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4E62F9" w:rsidRPr="007368D4" w:rsidTr="00776559">
        <w:trPr>
          <w:gridAfter w:val="4"/>
          <w:wAfter w:w="458" w:type="dxa"/>
          <w:cantSplit/>
          <w:trHeight w:val="5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62F9" w:rsidRPr="007368D4" w:rsidRDefault="004E62F9" w:rsidP="004E62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lastRenderedPageBreak/>
              <w:t>000 2 02 45426 04 0000 150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2F9" w:rsidRPr="007368D4" w:rsidRDefault="004E62F9" w:rsidP="004E62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62F9" w:rsidRPr="007368D4" w:rsidRDefault="004E62F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33 200,0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2 000,0</w:t>
            </w:r>
          </w:p>
        </w:tc>
      </w:tr>
      <w:tr w:rsidR="002B0855" w:rsidRPr="007368D4" w:rsidTr="00776559">
        <w:trPr>
          <w:gridAfter w:val="4"/>
          <w:wAfter w:w="458" w:type="dxa"/>
          <w:cantSplit/>
          <w:trHeight w:val="4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F1101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2B0855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2B0855" w:rsidRPr="002D76EB" w:rsidTr="00776559">
        <w:trPr>
          <w:gridAfter w:val="4"/>
          <w:wAfter w:w="458" w:type="dxa"/>
          <w:cantSplit/>
          <w:trHeight w:val="3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B0855" w:rsidP="002B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7368D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7368D4" w:rsidRDefault="00227056" w:rsidP="00A4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0E64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0E64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99 </w:t>
            </w:r>
            <w:r w:rsidR="00A47A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251</w:t>
            </w:r>
            <w:r w:rsidR="000E64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,7</w:t>
            </w:r>
          </w:p>
        </w:tc>
      </w:tr>
    </w:tbl>
    <w:p w:rsidR="00D72B5E" w:rsidRPr="00883996" w:rsidRDefault="00D72B5E" w:rsidP="00084E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7368D4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8C" w:rsidRDefault="00CC388C" w:rsidP="0081038A">
      <w:pPr>
        <w:spacing w:after="0" w:line="240" w:lineRule="auto"/>
      </w:pPr>
      <w:r>
        <w:separator/>
      </w:r>
    </w:p>
  </w:endnote>
  <w:endnote w:type="continuationSeparator" w:id="0">
    <w:p w:rsidR="00CC388C" w:rsidRDefault="00CC388C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F74177" w:rsidRDefault="00DA41D9">
        <w:pPr>
          <w:pStyle w:val="a5"/>
          <w:jc w:val="right"/>
        </w:pPr>
        <w:r>
          <w:fldChar w:fldCharType="begin"/>
        </w:r>
        <w:r w:rsidR="00F74177">
          <w:instrText xml:space="preserve"> PAGE   \* MERGEFORMAT </w:instrText>
        </w:r>
        <w:r>
          <w:fldChar w:fldCharType="separate"/>
        </w:r>
        <w:r w:rsidR="00021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4177" w:rsidRDefault="00F7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8C" w:rsidRDefault="00CC388C" w:rsidP="0081038A">
      <w:pPr>
        <w:spacing w:after="0" w:line="240" w:lineRule="auto"/>
      </w:pPr>
      <w:r>
        <w:separator/>
      </w:r>
    </w:p>
  </w:footnote>
  <w:footnote w:type="continuationSeparator" w:id="0">
    <w:p w:rsidR="00CC388C" w:rsidRDefault="00CC388C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E33"/>
    <w:rsid w:val="000215B0"/>
    <w:rsid w:val="0002269B"/>
    <w:rsid w:val="00023A8C"/>
    <w:rsid w:val="00043612"/>
    <w:rsid w:val="00050894"/>
    <w:rsid w:val="00057A92"/>
    <w:rsid w:val="00077F20"/>
    <w:rsid w:val="00084E8C"/>
    <w:rsid w:val="0009529D"/>
    <w:rsid w:val="000E34E4"/>
    <w:rsid w:val="000E607D"/>
    <w:rsid w:val="000E648D"/>
    <w:rsid w:val="000F6AC9"/>
    <w:rsid w:val="001039D7"/>
    <w:rsid w:val="0010531A"/>
    <w:rsid w:val="00114AAE"/>
    <w:rsid w:val="0011743C"/>
    <w:rsid w:val="001367A6"/>
    <w:rsid w:val="0016061D"/>
    <w:rsid w:val="00173AFA"/>
    <w:rsid w:val="00197734"/>
    <w:rsid w:val="001A0959"/>
    <w:rsid w:val="001A1EB4"/>
    <w:rsid w:val="001B1F72"/>
    <w:rsid w:val="001B2145"/>
    <w:rsid w:val="001B71A1"/>
    <w:rsid w:val="001D57B0"/>
    <w:rsid w:val="00200A16"/>
    <w:rsid w:val="002032CB"/>
    <w:rsid w:val="00227056"/>
    <w:rsid w:val="002410F0"/>
    <w:rsid w:val="00242055"/>
    <w:rsid w:val="002801B6"/>
    <w:rsid w:val="002856A6"/>
    <w:rsid w:val="00291DD0"/>
    <w:rsid w:val="002A6805"/>
    <w:rsid w:val="002B0855"/>
    <w:rsid w:val="002C7F39"/>
    <w:rsid w:val="002D76EB"/>
    <w:rsid w:val="002E5A69"/>
    <w:rsid w:val="002F2B44"/>
    <w:rsid w:val="00310EA5"/>
    <w:rsid w:val="0034381B"/>
    <w:rsid w:val="00355BFC"/>
    <w:rsid w:val="003623B5"/>
    <w:rsid w:val="0038572C"/>
    <w:rsid w:val="00392D1C"/>
    <w:rsid w:val="0039567E"/>
    <w:rsid w:val="00395988"/>
    <w:rsid w:val="003A354E"/>
    <w:rsid w:val="003D1A9D"/>
    <w:rsid w:val="003E0B12"/>
    <w:rsid w:val="003E7E4D"/>
    <w:rsid w:val="00405D85"/>
    <w:rsid w:val="00406557"/>
    <w:rsid w:val="00412902"/>
    <w:rsid w:val="00431F83"/>
    <w:rsid w:val="00433D42"/>
    <w:rsid w:val="00446B32"/>
    <w:rsid w:val="00476C21"/>
    <w:rsid w:val="00481E24"/>
    <w:rsid w:val="004A2364"/>
    <w:rsid w:val="004A6BF0"/>
    <w:rsid w:val="004C2A9A"/>
    <w:rsid w:val="004D5FF9"/>
    <w:rsid w:val="004E62F9"/>
    <w:rsid w:val="004E7F1A"/>
    <w:rsid w:val="004F7686"/>
    <w:rsid w:val="00506590"/>
    <w:rsid w:val="0050681C"/>
    <w:rsid w:val="00521F01"/>
    <w:rsid w:val="00541E1D"/>
    <w:rsid w:val="0056797E"/>
    <w:rsid w:val="00586F08"/>
    <w:rsid w:val="005A3E26"/>
    <w:rsid w:val="005C7BE3"/>
    <w:rsid w:val="005D25FE"/>
    <w:rsid w:val="005D7527"/>
    <w:rsid w:val="005E3132"/>
    <w:rsid w:val="005F5204"/>
    <w:rsid w:val="00603094"/>
    <w:rsid w:val="00612C48"/>
    <w:rsid w:val="006235F4"/>
    <w:rsid w:val="00632147"/>
    <w:rsid w:val="00655F22"/>
    <w:rsid w:val="0068300C"/>
    <w:rsid w:val="006A0C2B"/>
    <w:rsid w:val="006B123C"/>
    <w:rsid w:val="006D27C3"/>
    <w:rsid w:val="006E05B3"/>
    <w:rsid w:val="006F217D"/>
    <w:rsid w:val="006F25B5"/>
    <w:rsid w:val="00703A80"/>
    <w:rsid w:val="00703B00"/>
    <w:rsid w:val="00716B0D"/>
    <w:rsid w:val="00717239"/>
    <w:rsid w:val="007368D4"/>
    <w:rsid w:val="00745B76"/>
    <w:rsid w:val="00756680"/>
    <w:rsid w:val="007648E0"/>
    <w:rsid w:val="00765379"/>
    <w:rsid w:val="00776559"/>
    <w:rsid w:val="00785675"/>
    <w:rsid w:val="007856FA"/>
    <w:rsid w:val="007875C3"/>
    <w:rsid w:val="00792EB9"/>
    <w:rsid w:val="007A1F5A"/>
    <w:rsid w:val="007A4D8A"/>
    <w:rsid w:val="007B51C8"/>
    <w:rsid w:val="007B5B6F"/>
    <w:rsid w:val="007E0640"/>
    <w:rsid w:val="0081038A"/>
    <w:rsid w:val="008110EC"/>
    <w:rsid w:val="00850A36"/>
    <w:rsid w:val="00850D18"/>
    <w:rsid w:val="00853AB6"/>
    <w:rsid w:val="00856892"/>
    <w:rsid w:val="00875B5C"/>
    <w:rsid w:val="00876106"/>
    <w:rsid w:val="00883996"/>
    <w:rsid w:val="008A3196"/>
    <w:rsid w:val="008C02BD"/>
    <w:rsid w:val="008C245B"/>
    <w:rsid w:val="008D3FC4"/>
    <w:rsid w:val="008D7586"/>
    <w:rsid w:val="008F10B2"/>
    <w:rsid w:val="008F6878"/>
    <w:rsid w:val="00923569"/>
    <w:rsid w:val="00925E10"/>
    <w:rsid w:val="00932206"/>
    <w:rsid w:val="009615DF"/>
    <w:rsid w:val="009817BA"/>
    <w:rsid w:val="00984ECE"/>
    <w:rsid w:val="009A73D6"/>
    <w:rsid w:val="009B1E26"/>
    <w:rsid w:val="009D0051"/>
    <w:rsid w:val="009D05F4"/>
    <w:rsid w:val="00A0383E"/>
    <w:rsid w:val="00A100CD"/>
    <w:rsid w:val="00A24F2B"/>
    <w:rsid w:val="00A44B48"/>
    <w:rsid w:val="00A47A38"/>
    <w:rsid w:val="00A51972"/>
    <w:rsid w:val="00A5358A"/>
    <w:rsid w:val="00A7397E"/>
    <w:rsid w:val="00A87911"/>
    <w:rsid w:val="00A906EF"/>
    <w:rsid w:val="00AB7276"/>
    <w:rsid w:val="00AC62E9"/>
    <w:rsid w:val="00AD06B9"/>
    <w:rsid w:val="00AE3176"/>
    <w:rsid w:val="00B1710F"/>
    <w:rsid w:val="00B171F4"/>
    <w:rsid w:val="00B3604B"/>
    <w:rsid w:val="00B3720C"/>
    <w:rsid w:val="00B4023B"/>
    <w:rsid w:val="00B4071C"/>
    <w:rsid w:val="00B466FB"/>
    <w:rsid w:val="00B50F89"/>
    <w:rsid w:val="00B52AC8"/>
    <w:rsid w:val="00B579D6"/>
    <w:rsid w:val="00B76899"/>
    <w:rsid w:val="00B822E6"/>
    <w:rsid w:val="00B913F7"/>
    <w:rsid w:val="00BA2809"/>
    <w:rsid w:val="00BA7092"/>
    <w:rsid w:val="00BB0DA6"/>
    <w:rsid w:val="00BB2DF1"/>
    <w:rsid w:val="00BC0CBD"/>
    <w:rsid w:val="00BC4EFA"/>
    <w:rsid w:val="00BD16EC"/>
    <w:rsid w:val="00BF4CA8"/>
    <w:rsid w:val="00BF4E2C"/>
    <w:rsid w:val="00BF5B5A"/>
    <w:rsid w:val="00C31B5D"/>
    <w:rsid w:val="00C342A7"/>
    <w:rsid w:val="00C6639F"/>
    <w:rsid w:val="00C83EC8"/>
    <w:rsid w:val="00C87E86"/>
    <w:rsid w:val="00C90E37"/>
    <w:rsid w:val="00C949CF"/>
    <w:rsid w:val="00CC388C"/>
    <w:rsid w:val="00D00E04"/>
    <w:rsid w:val="00D043C2"/>
    <w:rsid w:val="00D221BD"/>
    <w:rsid w:val="00D261E3"/>
    <w:rsid w:val="00D27520"/>
    <w:rsid w:val="00D27676"/>
    <w:rsid w:val="00D72B5E"/>
    <w:rsid w:val="00D802C2"/>
    <w:rsid w:val="00D95EAD"/>
    <w:rsid w:val="00DA41D9"/>
    <w:rsid w:val="00DA4969"/>
    <w:rsid w:val="00DB2D16"/>
    <w:rsid w:val="00DE032D"/>
    <w:rsid w:val="00DE3510"/>
    <w:rsid w:val="00DE7079"/>
    <w:rsid w:val="00E20343"/>
    <w:rsid w:val="00E206C0"/>
    <w:rsid w:val="00E26156"/>
    <w:rsid w:val="00E365CA"/>
    <w:rsid w:val="00E37A27"/>
    <w:rsid w:val="00E51B7F"/>
    <w:rsid w:val="00E57E7C"/>
    <w:rsid w:val="00E63C38"/>
    <w:rsid w:val="00E70E40"/>
    <w:rsid w:val="00E82B9D"/>
    <w:rsid w:val="00E92A16"/>
    <w:rsid w:val="00EA2ABB"/>
    <w:rsid w:val="00EA2E79"/>
    <w:rsid w:val="00EB4435"/>
    <w:rsid w:val="00ED112B"/>
    <w:rsid w:val="00ED5896"/>
    <w:rsid w:val="00F11016"/>
    <w:rsid w:val="00F14C41"/>
    <w:rsid w:val="00F37FF2"/>
    <w:rsid w:val="00F426A8"/>
    <w:rsid w:val="00F5120E"/>
    <w:rsid w:val="00F53479"/>
    <w:rsid w:val="00F74177"/>
    <w:rsid w:val="00F94179"/>
    <w:rsid w:val="00F97993"/>
    <w:rsid w:val="00FB31F6"/>
    <w:rsid w:val="00FD14D3"/>
    <w:rsid w:val="00FD34B8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32F3F-5C78-433F-8D3B-A6846506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D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F113C-3D5C-4594-A890-75E8527C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169</cp:revision>
  <cp:lastPrinted>2019-09-16T13:30:00Z</cp:lastPrinted>
  <dcterms:created xsi:type="dcterms:W3CDTF">2017-05-17T08:39:00Z</dcterms:created>
  <dcterms:modified xsi:type="dcterms:W3CDTF">2019-10-14T14:09:00Z</dcterms:modified>
</cp:coreProperties>
</file>